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A1E" w:rsidRDefault="006F1A1E" w:rsidP="00D6586F">
      <w:pPr>
        <w:pStyle w:val="a4"/>
        <w:rPr>
          <w:rFonts w:hint="eastAsia"/>
        </w:rPr>
      </w:pPr>
      <w:r>
        <w:rPr>
          <w:rFonts w:hint="eastAsia"/>
        </w:rPr>
        <w:t>総務</w:t>
      </w:r>
      <w:r w:rsidR="00CE0538">
        <w:rPr>
          <w:rFonts w:hint="eastAsia"/>
        </w:rPr>
        <w:t>0</w:t>
      </w:r>
      <w:bookmarkStart w:id="0" w:name="_GoBack"/>
      <w:bookmarkEnd w:id="0"/>
      <w:r>
        <w:rPr>
          <w:rFonts w:hint="eastAsia"/>
        </w:rPr>
        <w:t>9-0</w:t>
      </w:r>
      <w:r w:rsidR="007B0DE4">
        <w:rPr>
          <w:rFonts w:hint="eastAsia"/>
        </w:rPr>
        <w:t>15</w:t>
      </w:r>
    </w:p>
    <w:p w:rsidR="00726E49" w:rsidRDefault="00C148DA" w:rsidP="00D6586F">
      <w:pPr>
        <w:pStyle w:val="a4"/>
        <w:rPr>
          <w:rFonts w:hint="eastAsia"/>
        </w:rPr>
      </w:pPr>
      <w:r>
        <w:rPr>
          <w:rFonts w:hint="eastAsia"/>
        </w:rPr>
        <w:t>20</w:t>
      </w:r>
      <w:r w:rsidR="00CE0538">
        <w:rPr>
          <w:rFonts w:hint="eastAsia"/>
        </w:rPr>
        <w:t>0</w:t>
      </w:r>
      <w:r>
        <w:rPr>
          <w:rFonts w:hint="eastAsia"/>
        </w:rPr>
        <w:t>9</w:t>
      </w:r>
      <w:r>
        <w:rPr>
          <w:rFonts w:hint="eastAsia"/>
        </w:rPr>
        <w:t>年</w:t>
      </w:r>
      <w:r w:rsidR="00DB2E8E"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E802C2" w:rsidRDefault="007B0DE4">
      <w:pPr>
        <w:rPr>
          <w:rFonts w:hint="eastAsia"/>
        </w:rPr>
      </w:pPr>
      <w:r>
        <w:rPr>
          <w:rFonts w:hint="eastAsia"/>
        </w:rPr>
        <w:t>2S</w:t>
      </w:r>
      <w:r>
        <w:rPr>
          <w:rFonts w:hint="eastAsia"/>
        </w:rPr>
        <w:t>推進委員</w:t>
      </w:r>
      <w:r w:rsidR="00E802C2">
        <w:rPr>
          <w:rFonts w:hint="eastAsia"/>
        </w:rPr>
        <w:t>各位</w:t>
      </w:r>
    </w:p>
    <w:p w:rsidR="007436B5" w:rsidRPr="00E802C2" w:rsidRDefault="00E802C2" w:rsidP="00D6586F">
      <w:pPr>
        <w:pStyle w:val="a3"/>
        <w:rPr>
          <w:rFonts w:ascii="Arial" w:eastAsia="ＭＳ ゴシック" w:hAnsi="Arial" w:cs="Arial"/>
          <w:sz w:val="28"/>
          <w:szCs w:val="28"/>
        </w:rPr>
      </w:pPr>
      <w:r w:rsidRPr="00E802C2">
        <w:rPr>
          <w:rFonts w:ascii="Arial" w:eastAsia="ＭＳ ゴシック" w:cs="Arial"/>
          <w:sz w:val="28"/>
          <w:szCs w:val="28"/>
        </w:rPr>
        <w:t>全社</w:t>
      </w:r>
      <w:r w:rsidR="007B0DE4">
        <w:rPr>
          <w:rFonts w:ascii="Arial" w:eastAsia="ＭＳ ゴシック" w:cs="Arial" w:hint="eastAsia"/>
          <w:sz w:val="28"/>
          <w:szCs w:val="28"/>
        </w:rPr>
        <w:t>2</w:t>
      </w:r>
      <w:r>
        <w:rPr>
          <w:rFonts w:ascii="Arial" w:eastAsia="ＭＳ ゴシック" w:hAnsi="Arial" w:cs="Arial" w:hint="eastAsia"/>
          <w:sz w:val="28"/>
          <w:szCs w:val="28"/>
        </w:rPr>
        <w:t>S</w:t>
      </w:r>
      <w:r w:rsidRPr="00E802C2">
        <w:rPr>
          <w:rFonts w:ascii="Arial" w:eastAsia="ＭＳ ゴシック" w:cs="Arial"/>
          <w:sz w:val="28"/>
          <w:szCs w:val="28"/>
        </w:rPr>
        <w:t>推進活動</w:t>
      </w:r>
      <w:r w:rsidR="005D7855">
        <w:rPr>
          <w:rFonts w:ascii="Arial" w:eastAsia="ＭＳ ゴシック" w:cs="Arial" w:hint="eastAsia"/>
          <w:sz w:val="28"/>
          <w:szCs w:val="28"/>
        </w:rPr>
        <w:t>の展開（お願い）</w:t>
      </w:r>
    </w:p>
    <w:p w:rsidR="00726E49" w:rsidRPr="007B0DE4" w:rsidRDefault="00726E49">
      <w:pPr>
        <w:rPr>
          <w:rFonts w:hint="eastAsia"/>
        </w:rPr>
      </w:pPr>
    </w:p>
    <w:p w:rsidR="009D11B6" w:rsidRDefault="00DB2E8E" w:rsidP="00F76773">
      <w:pPr>
        <w:pStyle w:val="10"/>
        <w:ind w:firstLine="210"/>
        <w:rPr>
          <w:rFonts w:hint="eastAsia"/>
        </w:rPr>
      </w:pPr>
      <w:r>
        <w:rPr>
          <w:rFonts w:hint="eastAsia"/>
        </w:rPr>
        <w:t>（主文）</w:t>
      </w:r>
    </w:p>
    <w:p w:rsidR="00DB2E8E" w:rsidRDefault="00DB2E8E" w:rsidP="00F76773">
      <w:pPr>
        <w:pStyle w:val="10"/>
        <w:ind w:firstLine="210"/>
        <w:rPr>
          <w:rFonts w:hint="eastAsia"/>
        </w:rPr>
      </w:pPr>
    </w:p>
    <w:p w:rsidR="00DB2E8E" w:rsidRDefault="00DB2E8E" w:rsidP="00DB2E8E">
      <w:pPr>
        <w:pStyle w:val="10"/>
        <w:ind w:firstLine="210"/>
        <w:jc w:val="center"/>
        <w:rPr>
          <w:rFonts w:hint="eastAsia"/>
        </w:rPr>
      </w:pPr>
      <w:r>
        <w:rPr>
          <w:rFonts w:hint="eastAsia"/>
        </w:rPr>
        <w:t>記</w:t>
      </w:r>
    </w:p>
    <w:p w:rsidR="00F0044D" w:rsidRDefault="00F0044D" w:rsidP="00F0044D">
      <w:r>
        <w:t xml:space="preserve">1. </w:t>
      </w:r>
      <w:r>
        <w:rPr>
          <w:rFonts w:hint="eastAsia"/>
        </w:rPr>
        <w:t>活動方針</w:t>
      </w:r>
    </w:p>
    <w:p w:rsidR="00F0044D" w:rsidRPr="00F0044D" w:rsidRDefault="00F0044D" w:rsidP="00F0044D"/>
    <w:p w:rsidR="00F0044D" w:rsidRDefault="00F0044D" w:rsidP="00F0044D">
      <w:r>
        <w:t xml:space="preserve">2. </w:t>
      </w:r>
      <w:r>
        <w:rPr>
          <w:rFonts w:hint="eastAsia"/>
        </w:rPr>
        <w:t>今回の取り組み内容</w:t>
      </w:r>
    </w:p>
    <w:p w:rsidR="00F0044D" w:rsidRDefault="00F0044D" w:rsidP="00F0044D">
      <w:r>
        <w:rPr>
          <w:rFonts w:hint="eastAsia"/>
        </w:rPr>
        <w:t>■重点取り組みテーマ</w:t>
      </w:r>
    </w:p>
    <w:p w:rsidR="00F0044D" w:rsidRDefault="00F0044D" w:rsidP="00F0044D">
      <w:r>
        <w:rPr>
          <w:rFonts w:hint="eastAsia"/>
        </w:rPr>
        <w:t>■実施内容</w:t>
      </w:r>
    </w:p>
    <w:p w:rsidR="00F0044D" w:rsidRDefault="00F0044D" w:rsidP="00F0044D">
      <w:r>
        <w:rPr>
          <w:rFonts w:hint="eastAsia"/>
        </w:rPr>
        <w:t>■ねらう効果</w:t>
      </w:r>
    </w:p>
    <w:p w:rsidR="00F0044D" w:rsidRDefault="00F0044D" w:rsidP="00F0044D">
      <w:r>
        <w:rPr>
          <w:rFonts w:hint="eastAsia"/>
        </w:rPr>
        <w:t>■実施時期</w:t>
      </w:r>
    </w:p>
    <w:p w:rsidR="00F0044D" w:rsidRDefault="00F0044D" w:rsidP="00F0044D"/>
    <w:p w:rsidR="00F0044D" w:rsidRDefault="00F0044D" w:rsidP="00F0044D">
      <w:r>
        <w:t xml:space="preserve">3. </w:t>
      </w:r>
      <w:r>
        <w:rPr>
          <w:rFonts w:hint="eastAsia"/>
        </w:rPr>
        <w:t>問い合わせ先</w:t>
      </w:r>
    </w:p>
    <w:p w:rsidR="00DB2E8E" w:rsidRDefault="00DB2E8E" w:rsidP="00F0044D">
      <w:pPr>
        <w:rPr>
          <w:rFonts w:hint="eastAsia"/>
        </w:rPr>
      </w:pPr>
    </w:p>
    <w:sectPr w:rsidR="00DB2E8E" w:rsidSect="00D6586F">
      <w:footerReference w:type="even" r:id="rId7"/>
      <w:footerReference w:type="default" r:id="rId8"/>
      <w:pgSz w:w="11906" w:h="16838" w:code="9"/>
      <w:pgMar w:top="1021" w:right="1418" w:bottom="1134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5C8" w:rsidRDefault="001B15C8">
      <w:r>
        <w:separator/>
      </w:r>
    </w:p>
  </w:endnote>
  <w:endnote w:type="continuationSeparator" w:id="0">
    <w:p w:rsidR="001B15C8" w:rsidRDefault="001B1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3D9" w:rsidRDefault="006D73D9" w:rsidP="00B518AC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6D73D9" w:rsidRDefault="006D73D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3D9" w:rsidRDefault="006D73D9" w:rsidP="00B518AC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4F04A5">
      <w:rPr>
        <w:noProof/>
      </w:rPr>
      <w:t>1</w:t>
    </w:r>
    <w:r>
      <w:fldChar w:fldCharType="end"/>
    </w:r>
  </w:p>
  <w:p w:rsidR="006D73D9" w:rsidRDefault="006D73D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5C8" w:rsidRDefault="001B15C8">
      <w:r>
        <w:separator/>
      </w:r>
    </w:p>
  </w:footnote>
  <w:footnote w:type="continuationSeparator" w:id="0">
    <w:p w:rsidR="001B15C8" w:rsidRDefault="001B1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365E2"/>
    <w:multiLevelType w:val="hybridMultilevel"/>
    <w:tmpl w:val="DD4C6F96"/>
    <w:lvl w:ilvl="0" w:tplc="DD14CF94">
      <w:start w:val="1"/>
      <w:numFmt w:val="bullet"/>
      <w:lvlText w:val="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noPunctuationKerning/>
  <w:characterSpacingControl w:val="compressPunctuation"/>
  <w:hdrShapeDefaults>
    <o:shapedefaults v:ext="edit" spidmax="2049" fillcolor="white">
      <v:fill color="white"/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6F4"/>
    <w:rsid w:val="00041AEF"/>
    <w:rsid w:val="00084BDD"/>
    <w:rsid w:val="000A0D4D"/>
    <w:rsid w:val="000C2F57"/>
    <w:rsid w:val="000C3DE3"/>
    <w:rsid w:val="000E5DA9"/>
    <w:rsid w:val="000F0806"/>
    <w:rsid w:val="001154E2"/>
    <w:rsid w:val="001A0512"/>
    <w:rsid w:val="001B15C8"/>
    <w:rsid w:val="001E1215"/>
    <w:rsid w:val="001E46F4"/>
    <w:rsid w:val="00215D5D"/>
    <w:rsid w:val="002213A4"/>
    <w:rsid w:val="002416E8"/>
    <w:rsid w:val="002775BA"/>
    <w:rsid w:val="0027775E"/>
    <w:rsid w:val="00295BF6"/>
    <w:rsid w:val="002B049F"/>
    <w:rsid w:val="002B4FC5"/>
    <w:rsid w:val="002F6014"/>
    <w:rsid w:val="00325A80"/>
    <w:rsid w:val="00331E84"/>
    <w:rsid w:val="00387BFE"/>
    <w:rsid w:val="003A39C7"/>
    <w:rsid w:val="003B46CC"/>
    <w:rsid w:val="003C4C40"/>
    <w:rsid w:val="00405AE6"/>
    <w:rsid w:val="00442688"/>
    <w:rsid w:val="004D1D69"/>
    <w:rsid w:val="004F04A5"/>
    <w:rsid w:val="00511EBE"/>
    <w:rsid w:val="0052237D"/>
    <w:rsid w:val="00537287"/>
    <w:rsid w:val="00540EC6"/>
    <w:rsid w:val="00550C48"/>
    <w:rsid w:val="00586FE6"/>
    <w:rsid w:val="00590249"/>
    <w:rsid w:val="005A059E"/>
    <w:rsid w:val="005D63CD"/>
    <w:rsid w:val="005D7855"/>
    <w:rsid w:val="00620DA5"/>
    <w:rsid w:val="00645C28"/>
    <w:rsid w:val="006D00CE"/>
    <w:rsid w:val="006D73D9"/>
    <w:rsid w:val="006F102C"/>
    <w:rsid w:val="006F1A1E"/>
    <w:rsid w:val="006F7BB5"/>
    <w:rsid w:val="007207D0"/>
    <w:rsid w:val="00726E49"/>
    <w:rsid w:val="00727312"/>
    <w:rsid w:val="00734BF6"/>
    <w:rsid w:val="007436B5"/>
    <w:rsid w:val="00753C13"/>
    <w:rsid w:val="00786727"/>
    <w:rsid w:val="007A5D07"/>
    <w:rsid w:val="007A62FC"/>
    <w:rsid w:val="007B0DE4"/>
    <w:rsid w:val="007C67D3"/>
    <w:rsid w:val="008229AD"/>
    <w:rsid w:val="00832ABA"/>
    <w:rsid w:val="00861274"/>
    <w:rsid w:val="00885AF4"/>
    <w:rsid w:val="00891722"/>
    <w:rsid w:val="008A1FB6"/>
    <w:rsid w:val="008F373A"/>
    <w:rsid w:val="008F7CE3"/>
    <w:rsid w:val="00972E1E"/>
    <w:rsid w:val="009A3DC5"/>
    <w:rsid w:val="009B3D65"/>
    <w:rsid w:val="009D11B6"/>
    <w:rsid w:val="00A10989"/>
    <w:rsid w:val="00AB3642"/>
    <w:rsid w:val="00AD78CB"/>
    <w:rsid w:val="00B13E8D"/>
    <w:rsid w:val="00B254A7"/>
    <w:rsid w:val="00B518AC"/>
    <w:rsid w:val="00BF6115"/>
    <w:rsid w:val="00C148DA"/>
    <w:rsid w:val="00C20B0F"/>
    <w:rsid w:val="00C42617"/>
    <w:rsid w:val="00C751F9"/>
    <w:rsid w:val="00CB1B10"/>
    <w:rsid w:val="00CE0538"/>
    <w:rsid w:val="00CF0821"/>
    <w:rsid w:val="00CF559D"/>
    <w:rsid w:val="00D006F0"/>
    <w:rsid w:val="00D05098"/>
    <w:rsid w:val="00D52468"/>
    <w:rsid w:val="00D6586F"/>
    <w:rsid w:val="00D6668B"/>
    <w:rsid w:val="00D7018E"/>
    <w:rsid w:val="00DB2E8E"/>
    <w:rsid w:val="00E33D07"/>
    <w:rsid w:val="00E41F68"/>
    <w:rsid w:val="00E802C2"/>
    <w:rsid w:val="00E94932"/>
    <w:rsid w:val="00EC17EA"/>
    <w:rsid w:val="00ED6FA1"/>
    <w:rsid w:val="00F0044D"/>
    <w:rsid w:val="00F00EFA"/>
    <w:rsid w:val="00F0465E"/>
    <w:rsid w:val="00F4511F"/>
    <w:rsid w:val="00F76773"/>
    <w:rsid w:val="00F82957"/>
    <w:rsid w:val="00F87DCB"/>
    <w:rsid w:val="00F956D9"/>
    <w:rsid w:val="00F959DB"/>
    <w:rsid w:val="00FD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6C633196"/>
  <w15:chartTrackingRefBased/>
  <w15:docId w15:val="{B7DD5DC9-86DD-4DA5-B194-9F92116B6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254A7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qFormat/>
    <w:rsid w:val="00D6586F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qFormat/>
    <w:rsid w:val="003B46CC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0E5DA9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8A1FB6"/>
    <w:pPr>
      <w:jc w:val="center"/>
    </w:pPr>
  </w:style>
  <w:style w:type="paragraph" w:styleId="a4">
    <w:name w:val="Closing"/>
    <w:basedOn w:val="a"/>
    <w:rsid w:val="008A1FB6"/>
    <w:pPr>
      <w:jc w:val="right"/>
    </w:pPr>
  </w:style>
  <w:style w:type="paragraph" w:customStyle="1" w:styleId="10">
    <w:name w:val="段落スタイル1"/>
    <w:rsid w:val="00D6586F"/>
    <w:pPr>
      <w:ind w:firstLineChars="100" w:firstLine="100"/>
    </w:pPr>
    <w:rPr>
      <w:kern w:val="2"/>
      <w:sz w:val="21"/>
      <w:szCs w:val="21"/>
    </w:rPr>
  </w:style>
  <w:style w:type="paragraph" w:customStyle="1" w:styleId="a5">
    <w:name w:val="業務連絡大見出しスタイル"/>
    <w:basedOn w:val="1"/>
    <w:rsid w:val="003B46CC"/>
    <w:pPr>
      <w:spacing w:beforeLines="50" w:before="50"/>
    </w:pPr>
    <w:rPr>
      <w:rFonts w:eastAsia="ＭＳ Ｐゴシック"/>
    </w:rPr>
  </w:style>
  <w:style w:type="paragraph" w:customStyle="1" w:styleId="11">
    <w:name w:val="箇条書きスタイル1"/>
    <w:rsid w:val="000C3DE3"/>
    <w:pPr>
      <w:ind w:leftChars="100" w:left="200" w:hangingChars="100" w:hanging="100"/>
    </w:pPr>
    <w:rPr>
      <w:kern w:val="2"/>
      <w:sz w:val="21"/>
      <w:szCs w:val="24"/>
    </w:rPr>
  </w:style>
  <w:style w:type="paragraph" w:customStyle="1" w:styleId="a6">
    <w:name w:val="業務連絡中見出しスタイル"/>
    <w:basedOn w:val="2"/>
    <w:rsid w:val="00331E84"/>
    <w:pPr>
      <w:spacing w:beforeLines="10" w:before="10"/>
    </w:pPr>
    <w:rPr>
      <w:sz w:val="22"/>
    </w:rPr>
  </w:style>
  <w:style w:type="paragraph" w:styleId="a7">
    <w:name w:val="header"/>
    <w:basedOn w:val="a"/>
    <w:link w:val="a8"/>
    <w:rsid w:val="004F04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4F04A5"/>
    <w:rPr>
      <w:kern w:val="2"/>
      <w:sz w:val="21"/>
      <w:szCs w:val="21"/>
    </w:rPr>
  </w:style>
  <w:style w:type="paragraph" w:styleId="a9">
    <w:name w:val="footer"/>
    <w:basedOn w:val="a"/>
    <w:link w:val="aa"/>
    <w:rsid w:val="004F04A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4F04A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【問題作成の背景】</vt:lpstr>
      <vt:lpstr>【問題作成の背景】</vt:lpstr>
    </vt:vector>
  </TitlesOfParts>
  <Company>横河電機株式会社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【問題作成の背景】</dc:title>
  <dc:subject/>
  <dc:creator>NC-COE</dc:creator>
  <cp:keywords/>
  <dc:description/>
  <cp:lastModifiedBy>村木 太俊</cp:lastModifiedBy>
  <cp:revision>3</cp:revision>
  <cp:lastPrinted>2009-09-03T02:20:00Z</cp:lastPrinted>
  <dcterms:created xsi:type="dcterms:W3CDTF">2019-09-30T02:50:00Z</dcterms:created>
  <dcterms:modified xsi:type="dcterms:W3CDTF">2019-09-30T02:51:00Z</dcterms:modified>
</cp:coreProperties>
</file>